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36" w:rsidRPr="00131674" w:rsidRDefault="00D75836" w:rsidP="00131674">
      <w:pPr>
        <w:pStyle w:val="a3"/>
        <w:ind w:firstLine="851"/>
        <w:jc w:val="center"/>
        <w:rPr>
          <w:rFonts w:ascii="Times New Roman" w:hAnsi="Times New Roman" w:cs="Times New Roman"/>
          <w:b/>
          <w:cap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caps/>
          <w:sz w:val="30"/>
          <w:szCs w:val="30"/>
          <w:lang w:val="ru-RU"/>
        </w:rPr>
        <w:t>Блог как компонент</w:t>
      </w:r>
    </w:p>
    <w:p w:rsidR="00D75836" w:rsidRPr="00131674" w:rsidRDefault="00D75836" w:rsidP="00131674">
      <w:pPr>
        <w:pStyle w:val="a3"/>
        <w:ind w:firstLine="851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lang w:val="ru-RU"/>
        </w:rPr>
        <w:t>ИНФОРМАЦИОННО-ОБРАЗОВАТЕЛЬНОГО ПРОСТРАНСТВА</w:t>
      </w:r>
    </w:p>
    <w:p w:rsidR="00D75836" w:rsidRDefault="00D75836" w:rsidP="00131674">
      <w:pPr>
        <w:spacing w:line="240" w:lineRule="auto"/>
        <w:ind w:left="4536"/>
        <w:rPr>
          <w:rFonts w:ascii="Times New Roman" w:hAnsi="Times New Roman" w:cs="Times New Roman"/>
          <w:sz w:val="30"/>
          <w:szCs w:val="30"/>
          <w:lang w:val="ru-RU"/>
        </w:rPr>
      </w:pPr>
    </w:p>
    <w:p w:rsidR="00131674" w:rsidRPr="00131674" w:rsidRDefault="00131674" w:rsidP="00131674">
      <w:pPr>
        <w:spacing w:line="240" w:lineRule="auto"/>
        <w:ind w:left="4536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Факадей Т.С., преподаватель учреждения образования «Пинский государственный профессиональный лицей сельскохозяйственного производства»</w:t>
      </w:r>
    </w:p>
    <w:p w:rsidR="00131674" w:rsidRPr="00131674" w:rsidRDefault="00131674" w:rsidP="00131674">
      <w:pPr>
        <w:pStyle w:val="a3"/>
        <w:ind w:firstLine="851"/>
        <w:jc w:val="right"/>
        <w:rPr>
          <w:rFonts w:ascii="Times New Roman" w:hAnsi="Times New Roman" w:cs="Times New Roman"/>
          <w:b/>
          <w:bCs/>
          <w:i/>
          <w:iCs/>
          <w:caps/>
          <w:sz w:val="30"/>
          <w:szCs w:val="30"/>
          <w:lang w:val="ru-RU"/>
        </w:rPr>
      </w:pPr>
    </w:p>
    <w:p w:rsidR="00131674" w:rsidRPr="00131674" w:rsidRDefault="00131674" w:rsidP="00131674">
      <w:pPr>
        <w:pStyle w:val="a3"/>
        <w:ind w:firstLine="851"/>
        <w:jc w:val="right"/>
        <w:rPr>
          <w:rFonts w:ascii="Times New Roman" w:hAnsi="Times New Roman" w:cs="Times New Roman"/>
          <w:b/>
          <w:bCs/>
          <w:i/>
          <w:iCs/>
          <w:caps/>
          <w:sz w:val="30"/>
          <w:szCs w:val="30"/>
          <w:lang w:val="ru-RU"/>
        </w:rPr>
      </w:pPr>
    </w:p>
    <w:p w:rsidR="00D75836" w:rsidRPr="00131674" w:rsidRDefault="00131674" w:rsidP="00131674">
      <w:pPr>
        <w:pStyle w:val="a3"/>
        <w:ind w:left="4536"/>
        <w:rPr>
          <w:rFonts w:ascii="Times New Roman" w:hAnsi="Times New Roman" w:cs="Times New Roman"/>
          <w:i/>
          <w:cap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i/>
          <w:iCs/>
          <w:caps/>
          <w:sz w:val="30"/>
          <w:szCs w:val="30"/>
          <w:lang w:val="ru-RU"/>
        </w:rPr>
        <w:t>Ч</w:t>
      </w:r>
      <w:r w:rsidRPr="00131674">
        <w:rPr>
          <w:rFonts w:ascii="Times New Roman" w:hAnsi="Times New Roman" w:cs="Times New Roman"/>
          <w:bCs/>
          <w:i/>
          <w:iCs/>
          <w:sz w:val="30"/>
          <w:szCs w:val="30"/>
          <w:lang w:val="ru-RU"/>
        </w:rPr>
        <w:t>еловек в XXI веке, который не будет уметь пользоваться ЭВМ, будет подобен человеку ХХ века, не умевшему ни читать, ни писать</w:t>
      </w:r>
      <w:r>
        <w:rPr>
          <w:rFonts w:ascii="Times New Roman" w:hAnsi="Times New Roman" w:cs="Times New Roman"/>
          <w:bCs/>
          <w:i/>
          <w:iCs/>
          <w:sz w:val="30"/>
          <w:szCs w:val="30"/>
          <w:lang w:val="ru-RU"/>
        </w:rPr>
        <w:t>.</w:t>
      </w:r>
    </w:p>
    <w:p w:rsidR="00131674" w:rsidRDefault="00D75836" w:rsidP="00131674">
      <w:pPr>
        <w:pStyle w:val="a3"/>
        <w:ind w:firstLine="851"/>
        <w:jc w:val="right"/>
        <w:rPr>
          <w:rFonts w:ascii="Times New Roman" w:hAnsi="Times New Roman" w:cs="Times New Roman"/>
          <w:b/>
          <w:bCs/>
          <w:cap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bCs/>
          <w:caps/>
          <w:sz w:val="30"/>
          <w:szCs w:val="30"/>
          <w:lang w:val="ru-RU"/>
        </w:rPr>
        <w:t> </w:t>
      </w:r>
    </w:p>
    <w:p w:rsidR="00D75836" w:rsidRPr="00131674" w:rsidRDefault="00131674" w:rsidP="00131674">
      <w:pPr>
        <w:pStyle w:val="a3"/>
        <w:ind w:firstLine="851"/>
        <w:jc w:val="right"/>
        <w:rPr>
          <w:rFonts w:ascii="Times New Roman" w:hAnsi="Times New Roman" w:cs="Times New Roman"/>
          <w:b/>
          <w:caps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bCs/>
          <w:sz w:val="30"/>
          <w:szCs w:val="30"/>
          <w:lang w:val="ru-RU"/>
        </w:rPr>
        <w:t>  Академик В</w:t>
      </w:r>
      <w:r w:rsidRPr="00131674">
        <w:rPr>
          <w:rFonts w:ascii="Times New Roman" w:hAnsi="Times New Roman" w:cs="Times New Roman"/>
          <w:b/>
          <w:bCs/>
          <w:sz w:val="30"/>
          <w:szCs w:val="30"/>
          <w:lang w:val="ru-RU"/>
        </w:rPr>
        <w:t>.М. Глушков</w:t>
      </w:r>
    </w:p>
    <w:p w:rsidR="00D75836" w:rsidRPr="00131674" w:rsidRDefault="00D75836" w:rsidP="00131674">
      <w:pPr>
        <w:spacing w:line="240" w:lineRule="auto"/>
        <w:ind w:firstLine="851"/>
        <w:rPr>
          <w:rFonts w:ascii="Times New Roman" w:hAnsi="Times New Roman" w:cs="Times New Roman"/>
          <w:sz w:val="30"/>
          <w:szCs w:val="30"/>
          <w:lang w:val="ru-RU"/>
        </w:rPr>
      </w:pP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24 июня 2013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в нашей стране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была утверждена 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>К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онцепция информатизации Республики Беларусь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на период до 2020 года.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Основные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цели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>К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онцепции:</w:t>
      </w: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- создание равных возможностей получения образовательных услуг вне зависимости от места проживания и обучения с использованием ИКТ (информационно-коммуникационные технологии);</w:t>
      </w: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- формирование личности, адаптированной к жизни в современном обществе. </w:t>
      </w:r>
    </w:p>
    <w:p w:rsidR="00D75836" w:rsidRPr="00131674" w:rsidRDefault="008F5B83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Для достижения указанных </w:t>
      </w:r>
      <w:r w:rsidR="00D75836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целей должны быть решены следующие </w:t>
      </w:r>
      <w:r w:rsidR="00D75836" w:rsidRPr="00131674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задачи</w:t>
      </w:r>
      <w:r w:rsidR="00D75836" w:rsidRPr="00131674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- обеспечение доступности качественных образовательных ресурсов и услуг; </w:t>
      </w: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-</w:t>
      </w:r>
      <w:r w:rsidR="0013476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эффективное вовлечение в образовательный процесс средств информатизации, как в учреждении образования, так и дома; </w:t>
      </w:r>
    </w:p>
    <w:p w:rsidR="00D75836" w:rsidRPr="00131674" w:rsidRDefault="00D75836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- развитие у обучающихся мотивации к получению знаний, непрерывному самообразованию посредством использования современных ИКТ; </w:t>
      </w:r>
    </w:p>
    <w:p w:rsidR="00D75836" w:rsidRP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Для решения поставленных в 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>К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онцепции задач учреждениями образования формируется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информационно-образовательное пространство. </w:t>
      </w:r>
      <w:r w:rsidR="005D788C" w:rsidRPr="00131674">
        <w:rPr>
          <w:rFonts w:ascii="Times New Roman" w:hAnsi="Times New Roman" w:cs="Times New Roman"/>
          <w:sz w:val="30"/>
          <w:szCs w:val="30"/>
          <w:lang w:val="ru-RU"/>
        </w:rPr>
        <w:t>Э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то пространство, предназначенное для обеспечения взаимодействия между участниками образовательного процесса посредств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о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м ИКТ.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Современное информационно – образовательное пространство </w:t>
      </w:r>
      <w:r w:rsidR="00875586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может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формир</w:t>
      </w:r>
      <w:r w:rsidR="00875586" w:rsidRPr="00131674">
        <w:rPr>
          <w:rFonts w:ascii="Times New Roman" w:hAnsi="Times New Roman" w:cs="Times New Roman"/>
          <w:sz w:val="30"/>
          <w:szCs w:val="30"/>
          <w:lang w:val="ru-RU"/>
        </w:rPr>
        <w:t>оваться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из следующих </w:t>
      </w:r>
      <w:r w:rsidRPr="00131674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компонентов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: </w:t>
      </w:r>
    </w:p>
    <w:p w:rsidR="00D75836" w:rsidRP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- сайта учреждения образования,</w:t>
      </w:r>
    </w:p>
    <w:p w:rsidR="00D75836" w:rsidRP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- блогов участников образовательного процесса, </w:t>
      </w:r>
    </w:p>
    <w:p w:rsidR="00D75836" w:rsidRP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- участия в социальных сетях, </w:t>
      </w:r>
    </w:p>
    <w:p w:rsidR="00D75836" w:rsidRP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- использования Skype-технологий, </w:t>
      </w:r>
    </w:p>
    <w:p w:rsidR="00131674" w:rsidRDefault="00D7583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- использование электронной почты и др.</w:t>
      </w:r>
    </w:p>
    <w:p w:rsidR="00131674" w:rsidRDefault="007C77AF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По последним данным уже каждый третий житель нашей страны старше 16 лет – пользователь Интернета. Также растет численность людей, получающих информацию исключительно посредством глобальной сети. Таким образом, на сегодняшний день можно говорить о широком распространении интернет-технологий среди населения.</w:t>
      </w:r>
    </w:p>
    <w:p w:rsidR="007C77AF" w:rsidRPr="00131674" w:rsidRDefault="007C77AF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Одним из современных явлений в Интернете являются блоги, поэтому подробнее остановимся на них.</w:t>
      </w:r>
    </w:p>
    <w:p w:rsidR="001C58AD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Блог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– веб-сайт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содержимое которого формируется через регулярно обновляемые записи (посты), содержащие текст, изображения или мультимедиа. Для блогов характерны недлинные записи временной значимости, отсортированные в обратном хронологическом порядке. Главная особенность блогов заключается в общении между посетителями и автором. Блог легко создается, а возможность заполнения с мобильных устройств делают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его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доступным.</w:t>
      </w:r>
    </w:p>
    <w:p w:rsidR="00131674" w:rsidRDefault="001C58AD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  <w:t xml:space="preserve">Такие понятия, как </w:t>
      </w:r>
      <w:r w:rsidRPr="00131674">
        <w:rPr>
          <w:rFonts w:ascii="Times New Roman" w:hAnsi="Times New Roman" w:cs="Times New Roman"/>
          <w:b/>
          <w:sz w:val="30"/>
          <w:szCs w:val="30"/>
          <w:shd w:val="clear" w:color="auto" w:fill="FFFFFF"/>
          <w:lang w:val="ru-RU"/>
        </w:rPr>
        <w:t>блог</w:t>
      </w:r>
      <w:r w:rsidRPr="00131674"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  <w:t xml:space="preserve">, </w:t>
      </w:r>
      <w:r w:rsidRPr="00131674">
        <w:rPr>
          <w:rFonts w:ascii="Times New Roman" w:hAnsi="Times New Roman" w:cs="Times New Roman"/>
          <w:b/>
          <w:sz w:val="30"/>
          <w:szCs w:val="30"/>
          <w:shd w:val="clear" w:color="auto" w:fill="FFFFFF"/>
          <w:lang w:val="ru-RU"/>
        </w:rPr>
        <w:t>блогер</w:t>
      </w:r>
      <w:r w:rsidRPr="00131674"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  <w:t xml:space="preserve">, </w:t>
      </w:r>
      <w:r w:rsidRPr="00131674">
        <w:rPr>
          <w:rFonts w:ascii="Times New Roman" w:hAnsi="Times New Roman" w:cs="Times New Roman"/>
          <w:b/>
          <w:sz w:val="30"/>
          <w:szCs w:val="30"/>
          <w:shd w:val="clear" w:color="auto" w:fill="FFFFFF"/>
          <w:lang w:val="ru-RU"/>
        </w:rPr>
        <w:t>блогосфера</w:t>
      </w:r>
      <w:r w:rsidRPr="00131674"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  <w:t xml:space="preserve"> все чаще находят отражение в образовательном процессе.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Людей, ведущих блог, называют </w:t>
      </w:r>
      <w:r w:rsidRPr="00131674">
        <w:rPr>
          <w:rFonts w:ascii="Times New Roman" w:hAnsi="Times New Roman" w:cs="Times New Roman"/>
          <w:i/>
          <w:sz w:val="30"/>
          <w:szCs w:val="30"/>
          <w:lang w:val="ru-RU"/>
        </w:rPr>
        <w:t>блогерами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. Совокупность всех блогов Сети принято называть </w:t>
      </w:r>
      <w:r w:rsidRPr="00131674">
        <w:rPr>
          <w:rFonts w:ascii="Times New Roman" w:hAnsi="Times New Roman" w:cs="Times New Roman"/>
          <w:i/>
          <w:sz w:val="30"/>
          <w:szCs w:val="30"/>
          <w:lang w:val="ru-RU"/>
        </w:rPr>
        <w:t>блогосферой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131674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shd w:val="clear" w:color="auto" w:fill="FFFFFF"/>
          <w:lang w:val="ru-RU"/>
        </w:rPr>
        <w:t>Блог является одной из новых форм взаимодействия субъектов образовательного процесса. Инновационный потенциал деятельности по использованию блогов в образовании чрезвычайно высок. Блоги, особенно профессиональные, учительские, сравнительно новое явление в среде педагогов. Создавая блоги, учителя не всегда представляют, какие дополнительные возможности открываются как для них самих, так и для других участников и читателей их блога.</w:t>
      </w:r>
    </w:p>
    <w:p w:rsidR="001C58AD" w:rsidRPr="00131674" w:rsidRDefault="001C58AD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В настоящее время особенность блогов заключается не только в структуре записей, но и в </w:t>
      </w:r>
      <w:hyperlink r:id="rId8" w:tooltip="Юзабилити" w:history="1">
        <w:r w:rsidRPr="00131674">
          <w:rPr>
            <w:rStyle w:val="a6"/>
            <w:rFonts w:ascii="Times New Roman" w:eastAsiaTheme="majorEastAsia" w:hAnsi="Times New Roman" w:cs="Times New Roman"/>
            <w:color w:val="auto"/>
            <w:sz w:val="30"/>
            <w:szCs w:val="30"/>
            <w:u w:val="none"/>
            <w:lang w:val="ru-RU"/>
          </w:rPr>
          <w:t>простоте добавления</w:t>
        </w:r>
      </w:hyperlink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новых записей. Пользователь просто обращается к </w:t>
      </w:r>
      <w:hyperlink r:id="rId9" w:tooltip="Веб-сервер" w:history="1">
        <w:r w:rsidRPr="00131674">
          <w:rPr>
            <w:rStyle w:val="a6"/>
            <w:rFonts w:ascii="Times New Roman" w:eastAsiaTheme="majorEastAsia" w:hAnsi="Times New Roman" w:cs="Times New Roman"/>
            <w:color w:val="auto"/>
            <w:sz w:val="30"/>
            <w:szCs w:val="30"/>
            <w:u w:val="none"/>
            <w:lang w:val="ru-RU"/>
          </w:rPr>
          <w:t>веб-серверу</w:t>
        </w:r>
      </w:hyperlink>
      <w:r w:rsidRPr="00131674">
        <w:rPr>
          <w:rFonts w:ascii="Times New Roman" w:hAnsi="Times New Roman" w:cs="Times New Roman"/>
          <w:sz w:val="30"/>
          <w:szCs w:val="30"/>
          <w:lang w:val="ru-RU"/>
        </w:rPr>
        <w:t>, проходит процесс идентификации пользователя, после чего он добавляет новую запись к своей коллекции. Сервер представляет информацию как последовательность сообщений, помещая в само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 xml:space="preserve">м верху самые свежие сообщения.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Структура коллекции напоминает привычную последовательную структуру дневника или журнала.</w:t>
      </w:r>
    </w:p>
    <w:p w:rsidR="002F241B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Выделяются следующие </w:t>
      </w:r>
      <w:r w:rsidRPr="00131674">
        <w:rPr>
          <w:rFonts w:ascii="Times New Roman" w:hAnsi="Times New Roman" w:cs="Times New Roman"/>
          <w:sz w:val="30"/>
          <w:szCs w:val="30"/>
          <w:u w:val="single"/>
          <w:lang w:val="ru-RU"/>
        </w:rPr>
        <w:t>виды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блогов: </w:t>
      </w:r>
    </w:p>
    <w:p w:rsidR="002F241B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lang w:val="ru-RU"/>
        </w:rPr>
        <w:t xml:space="preserve">Личный блог </w:t>
      </w:r>
      <w:r w:rsidR="00CC47C2" w:rsidRPr="00131674">
        <w:rPr>
          <w:rFonts w:ascii="Times New Roman" w:hAnsi="Times New Roman" w:cs="Times New Roman"/>
          <w:b/>
          <w:sz w:val="30"/>
          <w:szCs w:val="30"/>
          <w:lang w:val="ru-RU"/>
        </w:rPr>
        <w:t>педагога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– блог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содержащий информацию для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обучающихся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(родителей), возможность ее обсуждения, получение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консультаций через Интернет. Также может содержать информацию и для других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педагогов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(методические разработки уроков), ссылки на учебные материалы, образовательные ресурсы, интернет олимпиады. </w:t>
      </w:r>
    </w:p>
    <w:p w:rsidR="002F241B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lang w:val="ru-RU"/>
        </w:rPr>
        <w:t>Блоги методических объединений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– служат для организации работы методических объединений, в рамках определенного учреждения образования. </w:t>
      </w:r>
    </w:p>
    <w:p w:rsidR="002F241B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lang w:val="ru-RU"/>
        </w:rPr>
        <w:t>Блоги проекта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– создаются для отображения работы над определенным проектом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(задачей). </w:t>
      </w:r>
    </w:p>
    <w:p w:rsidR="002F241B" w:rsidRPr="00131674" w:rsidRDefault="002F241B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sz w:val="30"/>
          <w:szCs w:val="30"/>
          <w:lang w:val="ru-RU"/>
        </w:rPr>
        <w:t xml:space="preserve">Блог </w:t>
      </w:r>
      <w:r w:rsidR="00CC47C2" w:rsidRPr="00131674">
        <w:rPr>
          <w:rFonts w:ascii="Times New Roman" w:hAnsi="Times New Roman" w:cs="Times New Roman"/>
          <w:b/>
          <w:sz w:val="30"/>
          <w:szCs w:val="30"/>
          <w:lang w:val="ru-RU"/>
        </w:rPr>
        <w:t xml:space="preserve">учебной группы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– место для общения, сотрудничества родителей, учащихся,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педагогов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в рамках одно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й</w:t>
      </w:r>
      <w:r w:rsidR="001316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группы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131674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С 2015-2016 учебного года в рамках Республиканского эксперимента в</w:t>
      </w:r>
      <w:r w:rsidR="005344B0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нашем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лицее проводится экспериментальная деятельность по теме: </w:t>
      </w:r>
      <w:r w:rsidRPr="00131674">
        <w:rPr>
          <w:rFonts w:ascii="Times New Roman" w:hAnsi="Times New Roman" w:cs="Times New Roman"/>
          <w:b/>
          <w:i/>
          <w:smallCaps/>
          <w:sz w:val="30"/>
          <w:szCs w:val="30"/>
          <w:lang w:val="ru-RU"/>
        </w:rPr>
        <w:t>«А</w:t>
      </w:r>
      <w:r w:rsidRPr="00131674">
        <w:rPr>
          <w:rFonts w:ascii="Times New Roman" w:hAnsi="Times New Roman" w:cs="Times New Roman"/>
          <w:b/>
          <w:i/>
          <w:sz w:val="30"/>
          <w:szCs w:val="30"/>
          <w:lang w:val="ru-RU"/>
        </w:rPr>
        <w:t>пробация образовательных блогов как средства обобщения и распространения положительного педагогического опыта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».</w:t>
      </w:r>
    </w:p>
    <w:p w:rsidR="00131674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Нашим коллективом были изучены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технические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возможности размещени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я блогов на различных площадках, </w:t>
      </w:r>
      <w:r w:rsidR="003C4888" w:rsidRPr="00131674">
        <w:rPr>
          <w:rFonts w:ascii="Times New Roman" w:hAnsi="Times New Roman" w:cs="Times New Roman"/>
          <w:sz w:val="30"/>
          <w:szCs w:val="30"/>
          <w:lang w:val="ru-RU"/>
        </w:rPr>
        <w:t>которые представлены на слайде</w:t>
      </w:r>
      <w:r w:rsidR="00CC47C2" w:rsidRPr="00131674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131674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Blogger</w:t>
      </w:r>
    </w:p>
    <w:p w:rsidR="00131674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Weebly</w:t>
      </w:r>
    </w:p>
    <w:p w:rsidR="00131674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LiveJournal</w:t>
      </w:r>
    </w:p>
    <w:p w:rsidR="00131674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Ucoz</w:t>
      </w:r>
    </w:p>
    <w:p w:rsidR="009E2B96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Multiurok</w:t>
      </w:r>
    </w:p>
    <w:p w:rsidR="00131674" w:rsidRPr="00C957A2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Infourok</w:t>
      </w:r>
    </w:p>
    <w:p w:rsidR="00131674" w:rsidRDefault="009E2B96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Webnode</w:t>
      </w:r>
    </w:p>
    <w:p w:rsidR="009E2B96" w:rsidRPr="00131674" w:rsidRDefault="009E2B96" w:rsidP="00131674">
      <w:pPr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/>
          <w:bCs/>
          <w:sz w:val="30"/>
          <w:szCs w:val="30"/>
        </w:rPr>
        <w:t>Jimdo</w:t>
      </w:r>
    </w:p>
    <w:p w:rsidR="00FF2232" w:rsidRPr="00131674" w:rsidRDefault="00FF2232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Если вы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хотите создать блог, но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не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хотите разрабатывать собственную платформу, то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используйте любую из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«открытых» платформ, которые указаны выше. Эти варианты предлагают множество различных функций, которые могут быть как бесплатными, так и</w:t>
      </w:r>
      <w:r w:rsidR="000F090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платными.</w:t>
      </w:r>
    </w:p>
    <w:p w:rsidR="00233BEF" w:rsidRDefault="001A7128" w:rsidP="00233BEF">
      <w:pPr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В процессе эксперимента выбор </w:t>
      </w:r>
      <w:r w:rsidR="00FF223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оста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лся за блогами, созданными </w:t>
      </w:r>
      <w:r w:rsidR="00FF223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на двух площадках</w:t>
      </w:r>
      <w:r w:rsidR="00FF2232" w:rsidRPr="00131674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: </w:t>
      </w:r>
      <w:r w:rsidR="00FF2232" w:rsidRPr="00131674">
        <w:rPr>
          <w:rFonts w:ascii="Times New Roman" w:hAnsi="Times New Roman" w:cs="Times New Roman"/>
          <w:b/>
          <w:bCs/>
          <w:sz w:val="30"/>
          <w:szCs w:val="30"/>
        </w:rPr>
        <w:t>Blogger</w:t>
      </w:r>
      <w:r w:rsidR="000F0902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</w:t>
      </w:r>
      <w:r w:rsidR="00FF2232" w:rsidRPr="000F0902">
        <w:rPr>
          <w:rFonts w:ascii="Times New Roman" w:hAnsi="Times New Roman" w:cs="Times New Roman"/>
          <w:bCs/>
          <w:sz w:val="30"/>
          <w:szCs w:val="30"/>
          <w:lang w:val="ru-RU"/>
        </w:rPr>
        <w:t>и</w:t>
      </w:r>
      <w:r w:rsidR="00FF2232" w:rsidRPr="00131674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</w:t>
      </w:r>
      <w:r w:rsidR="00FF2232" w:rsidRPr="00131674">
        <w:rPr>
          <w:rFonts w:ascii="Times New Roman" w:hAnsi="Times New Roman" w:cs="Times New Roman"/>
          <w:b/>
          <w:bCs/>
          <w:sz w:val="30"/>
          <w:szCs w:val="30"/>
        </w:rPr>
        <w:t>Multiurok</w:t>
      </w:r>
      <w:r w:rsidR="000F0902">
        <w:rPr>
          <w:rFonts w:ascii="Times New Roman" w:hAnsi="Times New Roman" w:cs="Times New Roman"/>
          <w:b/>
          <w:bCs/>
          <w:sz w:val="30"/>
          <w:szCs w:val="30"/>
          <w:lang w:val="ru-RU"/>
        </w:rPr>
        <w:t>.</w:t>
      </w:r>
    </w:p>
    <w:p w:rsidR="00BB6B41" w:rsidRPr="00233BEF" w:rsidRDefault="00FF2232" w:rsidP="00233BEF">
      <w:pPr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u w:val="single"/>
          <w:lang w:val="ru-RU"/>
        </w:rPr>
      </w:pPr>
      <w:r w:rsidRPr="00233BEF">
        <w:rPr>
          <w:rFonts w:ascii="Times New Roman" w:hAnsi="Times New Roman" w:cs="Times New Roman"/>
          <w:b/>
          <w:sz w:val="30"/>
          <w:szCs w:val="30"/>
          <w:u w:val="single"/>
        </w:rPr>
        <w:t>Blogger</w:t>
      </w:r>
    </w:p>
    <w:p w:rsidR="00233BEF" w:rsidRDefault="00BB6B41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bookmarkStart w:id="0" w:name="_Toc445136372"/>
      <w:r w:rsidRPr="00131674">
        <w:rPr>
          <w:rFonts w:ascii="Times New Roman" w:hAnsi="Times New Roman" w:cs="Times New Roman"/>
          <w:sz w:val="30"/>
          <w:szCs w:val="30"/>
        </w:rPr>
        <w:t>Google</w:t>
      </w:r>
      <w:r w:rsidR="00233BE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233BEF" w:rsidRPr="00233BEF">
        <w:rPr>
          <w:rFonts w:ascii="Times New Roman" w:hAnsi="Times New Roman" w:cs="Times New Roman"/>
          <w:b/>
          <w:sz w:val="30"/>
          <w:szCs w:val="30"/>
        </w:rPr>
        <w:t>Blogger</w:t>
      </w:r>
      <w:r w:rsidR="00233BEF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Pr="0013167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—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известный сервис для ведения блога, который так</w:t>
      </w:r>
      <w:r w:rsidR="00233BE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же включает в</w:t>
      </w:r>
      <w:r w:rsidR="00233BE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себя множество различных опций</w:t>
      </w:r>
      <w:r w:rsidR="00233BEF">
        <w:rPr>
          <w:rFonts w:ascii="Times New Roman" w:hAnsi="Times New Roman" w:cs="Times New Roman"/>
          <w:sz w:val="30"/>
          <w:szCs w:val="30"/>
          <w:lang w:val="ru-RU"/>
        </w:rPr>
        <w:t>.</w:t>
      </w:r>
      <w:bookmarkEnd w:id="0"/>
      <w:r w:rsidR="00233BEF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BB6B41" w:rsidRPr="00131674" w:rsidRDefault="00BB6B41" w:rsidP="00233BEF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Здесь нет никакой рекламы. Полный доступ к коду шаблона. Можно взять самый простой каркас, добавить несколько элементов и получить свой блог за полчаса. Возможность вставлять любые ссылки, баннеры, видео ролики, все, что нужно.</w:t>
      </w:r>
      <w:bookmarkStart w:id="1" w:name="_Toc445136373"/>
      <w:r w:rsidRPr="00131674">
        <w:rPr>
          <w:rFonts w:ascii="Times New Roman" w:hAnsi="Times New Roman" w:cs="Times New Roman"/>
          <w:bCs/>
          <w:sz w:val="30"/>
          <w:szCs w:val="30"/>
        </w:rPr>
        <w:t>Blogger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- лучшая платформа для блога с полным контролем без рекламы абсолютно бесплатно.</w:t>
      </w:r>
      <w:bookmarkEnd w:id="1"/>
    </w:p>
    <w:p w:rsidR="004633D7" w:rsidRPr="00131674" w:rsidRDefault="004633D7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lastRenderedPageBreak/>
        <w:t>В 2013 году на базе Blogger создана информационно-поисковая система «БлогоПоиск» (</w:t>
      </w:r>
      <w:hyperlink r:id="rId10" w:history="1">
        <w:r w:rsidRPr="00131674">
          <w:rPr>
            <w:rFonts w:ascii="Times New Roman" w:hAnsi="Times New Roman" w:cs="Times New Roman"/>
            <w:sz w:val="30"/>
            <w:szCs w:val="30"/>
            <w:lang w:val="ru-RU"/>
          </w:rPr>
          <w:t>www.blogopoisk.ru</w:t>
        </w:r>
      </w:hyperlink>
      <w:r w:rsidRPr="00131674">
        <w:rPr>
          <w:rFonts w:ascii="Times New Roman" w:hAnsi="Times New Roman" w:cs="Times New Roman"/>
          <w:sz w:val="30"/>
          <w:szCs w:val="30"/>
          <w:lang w:val="ru-RU"/>
        </w:rPr>
        <w:t>), помогающая в поиске информации для и о Blogger.</w:t>
      </w:r>
    </w:p>
    <w:p w:rsidR="00BB6B41" w:rsidRPr="0013476D" w:rsidRDefault="00BB6B41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476D">
        <w:rPr>
          <w:rFonts w:ascii="Times New Roman" w:hAnsi="Times New Roman" w:cs="Times New Roman"/>
          <w:b/>
          <w:bCs/>
          <w:sz w:val="30"/>
          <w:szCs w:val="30"/>
          <w:lang w:val="ru-RU"/>
        </w:rPr>
        <w:t>Плюсы</w:t>
      </w:r>
      <w:r w:rsidR="004633D7" w:rsidRPr="00131674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данной площадки</w:t>
      </w:r>
      <w:r w:rsidRPr="0013476D">
        <w:rPr>
          <w:rFonts w:ascii="Times New Roman" w:hAnsi="Times New Roman" w:cs="Times New Roman"/>
          <w:bCs/>
          <w:sz w:val="30"/>
          <w:szCs w:val="30"/>
          <w:lang w:val="ru-RU"/>
        </w:rPr>
        <w:t>:</w:t>
      </w:r>
    </w:p>
    <w:p w:rsidR="008C5B06" w:rsidRPr="00131674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233BEF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П</w:t>
      </w:r>
      <w:r w:rsidR="008C5B06" w:rsidRPr="00131674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рост и удобен в обращении, начать вести блог на нём не просто, а очень просто. От нажатия кнопки «зарегистрироваться» до первого сообщения у вас уйдёт не больше минуты.</w:t>
      </w:r>
    </w:p>
    <w:p w:rsidR="008C5B06" w:rsidRPr="0013476D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</w:pPr>
      <w:r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8C5B06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Также вы можете легко вставлять мультимедийный контент</w:t>
      </w:r>
      <w:r w:rsidR="00233BEF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.</w:t>
      </w:r>
    </w:p>
    <w:p w:rsidR="00BB6B41" w:rsidRPr="0013476D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</w:pPr>
      <w:r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BB6B41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Этот блог действительно можно хорошо настроить под себя.</w:t>
      </w:r>
    </w:p>
    <w:p w:rsidR="00CC47C2" w:rsidRPr="00131674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BB6B41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Дает очень много возможностей для настройки дизайна.</w:t>
      </w:r>
      <w:r w:rsidR="00BB6B41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Фактически – конструктор сайта. Вы можете выбирать из большого количества готовых дизайнов, менять блоги</w:t>
      </w:r>
      <w:r w:rsidR="00CC47C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.</w:t>
      </w:r>
    </w:p>
    <w:p w:rsidR="00BB6B41" w:rsidRPr="00131674" w:rsidRDefault="00BB6B41" w:rsidP="0013167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13476D">
        <w:rPr>
          <w:rFonts w:ascii="Times New Roman" w:hAnsi="Times New Roman" w:cs="Times New Roman"/>
          <w:b/>
          <w:bCs/>
          <w:sz w:val="30"/>
          <w:szCs w:val="30"/>
          <w:lang w:val="ru-RU"/>
        </w:rPr>
        <w:t>Минусы</w:t>
      </w:r>
      <w:r w:rsidR="003C4888" w:rsidRPr="00131674">
        <w:rPr>
          <w:rFonts w:ascii="Times New Roman" w:hAnsi="Times New Roman" w:cs="Times New Roman"/>
          <w:b/>
          <w:bCs/>
          <w:sz w:val="30"/>
          <w:szCs w:val="30"/>
          <w:lang w:val="ru-RU"/>
        </w:rPr>
        <w:t>:</w:t>
      </w:r>
    </w:p>
    <w:p w:rsidR="00BB6B41" w:rsidRPr="0013476D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BB6B41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Отсутствует какая-либо</w:t>
      </w:r>
      <w:r w:rsidR="00CC47C2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 систематическая</w:t>
      </w:r>
      <w:r w:rsidR="00BB6B41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 читательская аудитория. Там нет сообществ, друзей, групп и т.д.</w:t>
      </w:r>
    </w:p>
    <w:p w:rsidR="008C5B06" w:rsidRPr="0013476D" w:rsidRDefault="0013476D" w:rsidP="0013476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 xml:space="preserve">- </w:t>
      </w:r>
      <w:r w:rsidR="008C5B06" w:rsidRPr="0013476D">
        <w:rPr>
          <w:rFonts w:ascii="Times New Roman" w:hAnsi="Times New Roman" w:cs="Times New Roman"/>
          <w:color w:val="222222"/>
          <w:sz w:val="30"/>
          <w:szCs w:val="30"/>
          <w:shd w:val="clear" w:color="auto" w:fill="FFFFFF"/>
          <w:lang w:val="ru-RU"/>
        </w:rPr>
        <w:t>При работе на площадке Blogger нет возможности на бесплатной основе индексировать материалы, что затрудняет поиск данного опыта работы педагога.</w:t>
      </w:r>
    </w:p>
    <w:p w:rsidR="00233BEF" w:rsidRDefault="00C260B0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Рассмотрим примеры созданных нами блогов. </w:t>
      </w:r>
      <w:r w:rsidR="002628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На</w:t>
      </w:r>
      <w:r w:rsidR="00C957A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2628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данной площадке есть возможность добав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лять закладки. 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>Мы предлагаем следующую структуру блога на данной площадке:</w:t>
      </w:r>
    </w:p>
    <w:p w:rsidR="0026287A" w:rsidRPr="00131674" w:rsidRDefault="0026287A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- главная страница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;</w:t>
      </w:r>
    </w:p>
    <w:p w:rsidR="0026287A" w:rsidRPr="00131674" w:rsidRDefault="0026287A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- об авторе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;</w:t>
      </w:r>
    </w:p>
    <w:p w:rsidR="0026287A" w:rsidRPr="00131674" w:rsidRDefault="003C4888" w:rsidP="0013167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- фотоальбом.</w:t>
      </w:r>
    </w:p>
    <w:p w:rsidR="00233BEF" w:rsidRDefault="00C260B0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На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главной страниц</w:t>
      </w:r>
      <w:r w:rsidR="00427C12"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е</w:t>
      </w:r>
      <w:r w:rsidR="002628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в хронологическом поря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дке размещаются записи блогера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2628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с отображением к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оличест</w:t>
      </w:r>
      <w:r w:rsidR="002628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ва комментариев каждого </w:t>
      </w:r>
      <w:r w:rsidR="008862AE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сообщения.</w:t>
      </w:r>
    </w:p>
    <w:p w:rsidR="008C5B06" w:rsidRPr="00131674" w:rsidRDefault="008862AE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На странице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 xml:space="preserve"> Автор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</w:t>
      </w:r>
      <w:r w:rsidR="00C260B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бычно располагается фото, краткие сведения об блог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ере</w:t>
      </w:r>
      <w:r w:rsidR="00C260B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. </w:t>
      </w:r>
    </w:p>
    <w:p w:rsidR="00375B36" w:rsidRPr="00131674" w:rsidRDefault="003C4888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Имеется возмож</w:t>
      </w:r>
      <w:r w:rsidR="008862AE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ность использовать навигационные элементы. </w:t>
      </w:r>
      <w:r w:rsidR="00375B36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Для удобства поиска информации по блогу к каждому </w:t>
      </w:r>
      <w:r w:rsidR="008862AE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посту может быть </w:t>
      </w:r>
      <w:r w:rsidR="00375B36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прикреплен </w:t>
      </w:r>
      <w:r w:rsidR="00375B36"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ярлык</w:t>
      </w:r>
      <w:r w:rsidR="00233BEF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.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А</w:t>
      </w:r>
      <w:r w:rsidR="008862AE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втоматически созда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</w:t>
      </w:r>
      <w:r w:rsidR="008862AE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тся «облако тэгов»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 архив блога</w:t>
      </w:r>
      <w:r w:rsidR="001E7110">
        <w:rPr>
          <w:rFonts w:ascii="Times New Roman" w:hAnsi="Times New Roman" w:cs="Times New Roman"/>
          <w:bCs/>
          <w:sz w:val="30"/>
          <w:szCs w:val="30"/>
          <w:lang w:val="ru-RU"/>
        </w:rPr>
        <w:t>,</w:t>
      </w:r>
      <w:r w:rsidR="00375B36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в котором систематизирована вся информация автора.</w:t>
      </w:r>
    </w:p>
    <w:p w:rsidR="00DA4790" w:rsidRPr="00131674" w:rsidRDefault="00B33376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Блогер может размещать на своей странице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информацию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различного содержания: текстов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ые материалы, 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тесты, сценарии, презентации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 а также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в блоге возможно размещение фотоальбомов и мультимедийны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х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ма</w:t>
      </w:r>
      <w:r w:rsidR="000B1E5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ериал</w:t>
      </w:r>
      <w:r w:rsidR="003C488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ов</w:t>
      </w:r>
      <w:r w:rsidR="00DA479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.</w:t>
      </w:r>
    </w:p>
    <w:p w:rsidR="00B33376" w:rsidRPr="00131674" w:rsidRDefault="00691F2B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Для отслеживания количества посетителей на блоге установлен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счетчик просмотра</w:t>
      </w:r>
      <w:r w:rsidR="005520C0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страницы.</w:t>
      </w:r>
    </w:p>
    <w:p w:rsidR="005520C0" w:rsidRPr="00131674" w:rsidRDefault="005520C0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Чтобы повысить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рейтинг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 определить, какие </w:t>
      </w:r>
      <w:r w:rsidR="004633D7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методические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материалы пользуются наибольшей популярностью, в блоге ведутся статистические наблюдения с подсчетом количества просмотров и </w:t>
      </w:r>
      <w:r w:rsidR="004633D7" w:rsidRPr="00131674">
        <w:rPr>
          <w:rFonts w:ascii="Times New Roman" w:hAnsi="Times New Roman" w:cs="Times New Roman"/>
          <w:bCs/>
          <w:sz w:val="30"/>
          <w:szCs w:val="30"/>
          <w:lang w:val="ru-RU"/>
        </w:rPr>
        <w:lastRenderedPageBreak/>
        <w:t>комментариев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 а также имеется отдельная страница «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Обзор статистики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», где учитываются данные просмотров страницы по периодам, сообщений, </w:t>
      </w:r>
      <w:r w:rsidR="00550449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комментариев,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посещений страницы и географии пользователей.</w:t>
      </w:r>
    </w:p>
    <w:p w:rsidR="00BF743A" w:rsidRPr="00131674" w:rsidRDefault="00BF743A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Одним из критериев оценки эффективности блогов является возможность обратной связи с автором блога. Для этого на площадке вы можете использовать форму обратной связи, которая привязана к вашей электронной почте. А так же читатели блога могут отставлять свои ком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м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ентари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к пос</w:t>
      </w:r>
      <w:r w:rsidR="001B37FB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ам.</w:t>
      </w:r>
    </w:p>
    <w:p w:rsidR="001B37FB" w:rsidRPr="00131674" w:rsidRDefault="001B37FB" w:rsidP="00233B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Мы считаем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что использование большого количества дополнений,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гаджетов на страницах данного вида блога нецелесообразно. </w:t>
      </w:r>
    </w:p>
    <w:p w:rsidR="0054242C" w:rsidRDefault="001B37FB" w:rsidP="0054242C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Данную площадку (</w:t>
      </w:r>
      <w:r w:rsidRPr="00233BEF">
        <w:rPr>
          <w:rFonts w:ascii="Times New Roman" w:hAnsi="Times New Roman" w:cs="Times New Roman"/>
          <w:b/>
          <w:bCs/>
          <w:sz w:val="30"/>
          <w:szCs w:val="30"/>
          <w:lang w:val="ru-RU"/>
        </w:rPr>
        <w:t>Бло</w:t>
      </w:r>
      <w:r w:rsidR="00401D3C" w:rsidRPr="00233BEF">
        <w:rPr>
          <w:rFonts w:ascii="Times New Roman" w:hAnsi="Times New Roman" w:cs="Times New Roman"/>
          <w:b/>
          <w:bCs/>
          <w:sz w:val="30"/>
          <w:szCs w:val="30"/>
          <w:lang w:val="ru-RU"/>
        </w:rPr>
        <w:t>г</w:t>
      </w:r>
      <w:r w:rsidRPr="00233BEF">
        <w:rPr>
          <w:rFonts w:ascii="Times New Roman" w:hAnsi="Times New Roman" w:cs="Times New Roman"/>
          <w:b/>
          <w:bCs/>
          <w:sz w:val="30"/>
          <w:szCs w:val="30"/>
          <w:lang w:val="ru-RU"/>
        </w:rPr>
        <w:t>гер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) можно рекомендовать к испо</w:t>
      </w:r>
      <w:r w:rsidR="00233BEF">
        <w:rPr>
          <w:rFonts w:ascii="Times New Roman" w:hAnsi="Times New Roman" w:cs="Times New Roman"/>
          <w:bCs/>
          <w:sz w:val="30"/>
          <w:szCs w:val="30"/>
          <w:lang w:val="ru-RU"/>
        </w:rPr>
        <w:t>льзованию педагогами для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обобщения 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распространения 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положительного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пед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агогического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опыта. Но на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еят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ь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ся</w:t>
      </w:r>
      <w:r w:rsidR="00401D3C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на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большую целевую аудиторию не стоит. </w:t>
      </w:r>
    </w:p>
    <w:p w:rsidR="0054242C" w:rsidRPr="0054242C" w:rsidRDefault="0054242C" w:rsidP="0054242C">
      <w:pPr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u w:val="single"/>
          <w:lang w:val="ru-RU"/>
        </w:rPr>
      </w:pPr>
      <w:r w:rsidRPr="0054242C">
        <w:rPr>
          <w:rFonts w:ascii="Times New Roman" w:hAnsi="Times New Roman" w:cs="Times New Roman"/>
          <w:b/>
          <w:sz w:val="30"/>
          <w:szCs w:val="30"/>
          <w:u w:val="single"/>
        </w:rPr>
        <w:t>Multiurok</w:t>
      </w:r>
    </w:p>
    <w:p w:rsidR="0054242C" w:rsidRPr="0054242C" w:rsidRDefault="00C16376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54242C">
        <w:rPr>
          <w:rFonts w:ascii="Times New Roman" w:hAnsi="Times New Roman" w:cs="Times New Roman"/>
          <w:bCs/>
          <w:sz w:val="30"/>
          <w:szCs w:val="30"/>
          <w:lang w:val="ru-RU"/>
        </w:rPr>
        <w:t>Втор</w:t>
      </w:r>
      <w:r w:rsidR="00401D3C" w:rsidRPr="0054242C">
        <w:rPr>
          <w:rFonts w:ascii="Times New Roman" w:hAnsi="Times New Roman" w:cs="Times New Roman"/>
          <w:bCs/>
          <w:sz w:val="30"/>
          <w:szCs w:val="30"/>
          <w:lang w:val="ru-RU"/>
        </w:rPr>
        <w:t>ая</w:t>
      </w:r>
      <w:r w:rsidRPr="0054242C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площадк</w:t>
      </w:r>
      <w:r w:rsidR="00401D3C" w:rsidRPr="0054242C">
        <w:rPr>
          <w:rFonts w:ascii="Times New Roman" w:hAnsi="Times New Roman" w:cs="Times New Roman"/>
          <w:bCs/>
          <w:sz w:val="30"/>
          <w:szCs w:val="30"/>
          <w:lang w:val="ru-RU"/>
        </w:rPr>
        <w:t>а,</w:t>
      </w:r>
      <w:r w:rsidRPr="0054242C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которую мы рекомендуем к использованию</w:t>
      </w:r>
      <w:r w:rsidR="0054242C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="0054242C">
        <w:rPr>
          <w:rFonts w:ascii="Times New Roman" w:hAnsi="Times New Roman" w:cs="Times New Roman"/>
          <w:sz w:val="30"/>
          <w:szCs w:val="30"/>
          <w:lang w:val="ru-RU"/>
        </w:rPr>
        <w:t>- МУЛЬТИУРОК.</w:t>
      </w:r>
    </w:p>
    <w:p w:rsidR="00BB6B41" w:rsidRPr="00131674" w:rsidRDefault="00BB6B41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54242C">
        <w:rPr>
          <w:rFonts w:ascii="Times New Roman" w:hAnsi="Times New Roman" w:cs="Times New Roman"/>
          <w:bCs/>
          <w:sz w:val="30"/>
          <w:szCs w:val="30"/>
          <w:lang w:val="ru-RU" w:eastAsia="ru-RU"/>
        </w:rPr>
        <w:t>Проект МУЛЬТИУРОК - это современная социальная сеть работников образования</w:t>
      </w:r>
      <w:r w:rsidRPr="00131674">
        <w:rPr>
          <w:rFonts w:ascii="Times New Roman" w:hAnsi="Times New Roman" w:cs="Times New Roman"/>
          <w:b/>
          <w:bCs/>
          <w:sz w:val="30"/>
          <w:szCs w:val="30"/>
          <w:lang w:val="ru-RU" w:eastAsia="ru-RU"/>
        </w:rPr>
        <w:t>.</w:t>
      </w:r>
    </w:p>
    <w:p w:rsidR="00BB6B41" w:rsidRPr="00131674" w:rsidRDefault="0054242C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МУЛЬТИУРОК </w:t>
      </w:r>
      <w:r w:rsidR="00BB6B41" w:rsidRPr="00131674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– образовательная площадка, на которой каждый </w:t>
      </w:r>
      <w:r w:rsidR="00CC47C2" w:rsidRPr="00131674">
        <w:rPr>
          <w:rFonts w:ascii="Times New Roman" w:hAnsi="Times New Roman" w:cs="Times New Roman"/>
          <w:sz w:val="30"/>
          <w:szCs w:val="30"/>
          <w:lang w:val="ru-RU" w:eastAsia="ru-RU"/>
        </w:rPr>
        <w:t>педагог</w:t>
      </w:r>
      <w:r w:rsidR="00BB6B41" w:rsidRPr="00131674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может бесплатно получить собственный сайт, делиться опытом, общаться и удобно следить за интересными публикациями своих коллег. </w:t>
      </w:r>
    </w:p>
    <w:p w:rsidR="00BB6B41" w:rsidRPr="00131674" w:rsidRDefault="00BB6B41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На данный момент в проекте </w:t>
      </w:r>
      <w:r w:rsidR="0054242C" w:rsidRPr="00131674">
        <w:rPr>
          <w:rFonts w:ascii="Times New Roman" w:hAnsi="Times New Roman" w:cs="Times New Roman"/>
          <w:sz w:val="30"/>
          <w:szCs w:val="30"/>
          <w:lang w:val="ru-RU" w:eastAsia="ru-RU"/>
        </w:rPr>
        <w:t>МУЛЬТИУРОК</w:t>
      </w:r>
      <w:r w:rsidRPr="00131674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зарегистрировано более 80</w:t>
      </w:r>
      <w:r w:rsidR="0054242C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 w:eastAsia="ru-RU"/>
        </w:rPr>
        <w:t>000 учителей и опубликовано более 150</w:t>
      </w:r>
      <w:r w:rsidR="0054242C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</w:t>
      </w:r>
      <w:r w:rsidRPr="00131674">
        <w:rPr>
          <w:rFonts w:ascii="Times New Roman" w:hAnsi="Times New Roman" w:cs="Times New Roman"/>
          <w:sz w:val="30"/>
          <w:szCs w:val="30"/>
          <w:lang w:val="ru-RU" w:eastAsia="ru-RU"/>
        </w:rPr>
        <w:t>000 работ. Причем, на сайте организован удобный поиск, что позволит Вам найти своих знакомых коллег или нужные Вам для работы материалы.</w:t>
      </w:r>
    </w:p>
    <w:p w:rsidR="00BB6B41" w:rsidRPr="00131674" w:rsidRDefault="00BB6B41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>И все это в свободном доступе.</w:t>
      </w:r>
    </w:p>
    <w:p w:rsidR="00BB6B41" w:rsidRPr="00131674" w:rsidRDefault="00BB6B41" w:rsidP="00131674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Если коротко, то в </w:t>
      </w:r>
      <w:r w:rsidR="0054242C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МУЛЬТИУРОКЕ 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>на данный момент Вы можете получить:</w:t>
      </w:r>
    </w:p>
    <w:p w:rsidR="00BB6B41" w:rsidRPr="00131674" w:rsidRDefault="0013476D" w:rsidP="0013476D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>
        <w:rPr>
          <w:rFonts w:ascii="Times New Roman" w:hAnsi="Times New Roman" w:cs="Times New Roman"/>
          <w:sz w:val="30"/>
          <w:szCs w:val="30"/>
          <w:lang w:val="ru-RU" w:eastAsia="ru-RU"/>
        </w:rPr>
        <w:t xml:space="preserve">- </w:t>
      </w:r>
      <w:r w:rsidR="00BB6B41" w:rsidRPr="00131674">
        <w:rPr>
          <w:rFonts w:ascii="Times New Roman" w:hAnsi="Times New Roman" w:cs="Times New Roman"/>
          <w:sz w:val="30"/>
          <w:szCs w:val="30"/>
          <w:lang w:val="ru-RU" w:eastAsia="ru-RU"/>
        </w:rPr>
        <w:t>личную визитку с профессиональным дизайном;</w:t>
      </w:r>
    </w:p>
    <w:p w:rsidR="00BB6B41" w:rsidRPr="0013476D" w:rsidRDefault="0013476D" w:rsidP="0013476D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>
        <w:rPr>
          <w:rFonts w:ascii="Times New Roman" w:hAnsi="Times New Roman" w:cs="Times New Roman"/>
          <w:sz w:val="30"/>
          <w:szCs w:val="30"/>
          <w:lang w:val="ru-RU" w:eastAsia="ru-RU"/>
        </w:rPr>
        <w:t xml:space="preserve">- </w:t>
      </w:r>
      <w:r w:rsidR="00BB6B41" w:rsidRPr="0013476D">
        <w:rPr>
          <w:rFonts w:ascii="Times New Roman" w:hAnsi="Times New Roman" w:cs="Times New Roman"/>
          <w:sz w:val="30"/>
          <w:szCs w:val="30"/>
          <w:lang w:val="ru-RU" w:eastAsia="ru-RU"/>
        </w:rPr>
        <w:t>свой</w:t>
      </w:r>
      <w:r w:rsidR="0054242C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</w:t>
      </w:r>
      <w:r w:rsidR="00BB6B41" w:rsidRPr="0013476D">
        <w:rPr>
          <w:rFonts w:ascii="Times New Roman" w:hAnsi="Times New Roman" w:cs="Times New Roman"/>
          <w:sz w:val="30"/>
          <w:szCs w:val="30"/>
          <w:lang w:val="ru-RU" w:eastAsia="ru-RU"/>
        </w:rPr>
        <w:t>персональный</w:t>
      </w:r>
      <w:r w:rsidR="0054242C">
        <w:rPr>
          <w:rFonts w:ascii="Times New Roman" w:hAnsi="Times New Roman" w:cs="Times New Roman"/>
          <w:sz w:val="30"/>
          <w:szCs w:val="30"/>
          <w:lang w:val="ru-RU" w:eastAsia="ru-RU"/>
        </w:rPr>
        <w:t xml:space="preserve"> </w:t>
      </w:r>
      <w:r w:rsidR="00BB6B41" w:rsidRPr="0013476D">
        <w:rPr>
          <w:rFonts w:ascii="Times New Roman" w:hAnsi="Times New Roman" w:cs="Times New Roman"/>
          <w:sz w:val="30"/>
          <w:szCs w:val="30"/>
          <w:lang w:val="ru-RU" w:eastAsia="ru-RU"/>
        </w:rPr>
        <w:t>сайт;</w:t>
      </w:r>
    </w:p>
    <w:p w:rsidR="00BB6B41" w:rsidRPr="00131674" w:rsidRDefault="0013476D" w:rsidP="0013476D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>
        <w:rPr>
          <w:rFonts w:ascii="Times New Roman" w:hAnsi="Times New Roman" w:cs="Times New Roman"/>
          <w:sz w:val="30"/>
          <w:szCs w:val="30"/>
          <w:lang w:val="ru-RU" w:eastAsia="ru-RU"/>
        </w:rPr>
        <w:t xml:space="preserve">- </w:t>
      </w:r>
      <w:r w:rsidR="00BB6B41" w:rsidRPr="00131674">
        <w:rPr>
          <w:rFonts w:ascii="Times New Roman" w:hAnsi="Times New Roman" w:cs="Times New Roman"/>
          <w:sz w:val="30"/>
          <w:szCs w:val="30"/>
          <w:lang w:val="ru-RU" w:eastAsia="ru-RU"/>
        </w:rPr>
        <w:t>сертификат о создании личного сайта;</w:t>
      </w:r>
    </w:p>
    <w:p w:rsidR="00BB6B41" w:rsidRPr="00131674" w:rsidRDefault="0013476D" w:rsidP="0013476D">
      <w:pPr>
        <w:pStyle w:val="a3"/>
        <w:ind w:firstLine="851"/>
        <w:jc w:val="both"/>
        <w:rPr>
          <w:rFonts w:ascii="Times New Roman" w:hAnsi="Times New Roman" w:cs="Times New Roman"/>
          <w:sz w:val="30"/>
          <w:szCs w:val="30"/>
          <w:lang w:val="ru-RU" w:eastAsia="ru-RU"/>
        </w:rPr>
      </w:pPr>
      <w:r>
        <w:rPr>
          <w:rFonts w:ascii="Times New Roman" w:hAnsi="Times New Roman" w:cs="Times New Roman"/>
          <w:sz w:val="30"/>
          <w:szCs w:val="30"/>
          <w:lang w:val="ru-RU" w:eastAsia="ru-RU"/>
        </w:rPr>
        <w:t xml:space="preserve">- </w:t>
      </w:r>
      <w:r w:rsidR="00BB6B41" w:rsidRPr="00131674">
        <w:rPr>
          <w:rFonts w:ascii="Times New Roman" w:hAnsi="Times New Roman" w:cs="Times New Roman"/>
          <w:sz w:val="30"/>
          <w:szCs w:val="30"/>
          <w:lang w:val="ru-RU" w:eastAsia="ru-RU"/>
        </w:rPr>
        <w:t>бесплатные сертификаты о публикации каждой работы;</w:t>
      </w:r>
    </w:p>
    <w:p w:rsidR="00C16376" w:rsidRPr="0013476D" w:rsidRDefault="0013476D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 w:eastAsia="ru-RU"/>
        </w:rPr>
        <w:t xml:space="preserve">- </w:t>
      </w:r>
      <w:r w:rsidR="00BB6B41" w:rsidRPr="0013476D">
        <w:rPr>
          <w:rFonts w:ascii="Times New Roman" w:hAnsi="Times New Roman" w:cs="Times New Roman"/>
          <w:sz w:val="30"/>
          <w:szCs w:val="30"/>
          <w:lang w:val="ru-RU" w:eastAsia="ru-RU"/>
        </w:rPr>
        <w:t>возможность найти знакомых учителей и обмениваться с ними опытом</w:t>
      </w:r>
      <w:r w:rsidR="0054242C" w:rsidRPr="0013476D">
        <w:rPr>
          <w:rFonts w:ascii="Times New Roman" w:hAnsi="Times New Roman" w:cs="Times New Roman"/>
          <w:sz w:val="30"/>
          <w:szCs w:val="30"/>
          <w:lang w:val="ru-RU" w:eastAsia="ru-RU"/>
        </w:rPr>
        <w:t>.</w:t>
      </w:r>
    </w:p>
    <w:p w:rsidR="00C16376" w:rsidRPr="00131674" w:rsidRDefault="00C16376" w:rsidP="00131674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 w:bidi="ar-SA"/>
        </w:rPr>
        <w:t xml:space="preserve">На этой площадке есть возможность участвовать в вебинарах, олимпиадах, конкурсах. </w:t>
      </w:r>
    </w:p>
    <w:p w:rsidR="00C16376" w:rsidRDefault="00C16376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Рассмотрим примеры созданных нами блогов. На данной площадке нет возможност</w:t>
      </w:r>
      <w:r w:rsidR="00DF6D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добавлять закладки. Нам предлагается следующая структура:</w:t>
      </w:r>
    </w:p>
    <w:p w:rsidR="0054242C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lastRenderedPageBreak/>
        <w:t>- Обо мне;</w:t>
      </w:r>
    </w:p>
    <w:p w:rsidR="0054242C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>- Блог;</w:t>
      </w:r>
    </w:p>
    <w:p w:rsidR="0054242C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>- Файлы;</w:t>
      </w:r>
    </w:p>
    <w:p w:rsidR="0054242C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>- Галерея;</w:t>
      </w:r>
    </w:p>
    <w:p w:rsidR="0054242C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>- Активность;</w:t>
      </w:r>
    </w:p>
    <w:p w:rsidR="0054242C" w:rsidRPr="00131674" w:rsidRDefault="0054242C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>- Награды.</w:t>
      </w:r>
    </w:p>
    <w:p w:rsidR="00DD57D3" w:rsidRPr="00131674" w:rsidRDefault="00427C12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На </w:t>
      </w:r>
      <w:r w:rsidR="00EE5852" w:rsidRPr="00EE5852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Г</w:t>
      </w:r>
      <w:r w:rsidRPr="00EE5852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л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авной странице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размещается обычно фото, личные данные и краткая информация об авторе блога. </w:t>
      </w:r>
    </w:p>
    <w:p w:rsidR="0054242C" w:rsidRDefault="00B110A8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А также отображается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рейтинг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б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логера в данной блогосфере</w:t>
      </w:r>
      <w:r w:rsidR="00DF6D7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место среди участников данной площадки.</w:t>
      </w:r>
    </w:p>
    <w:p w:rsidR="0054242C" w:rsidRDefault="00DD57D3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На </w:t>
      </w:r>
      <w:r w:rsidR="0057590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в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кладке </w:t>
      </w:r>
      <w:r w:rsidR="00EE5852" w:rsidRPr="00EE5852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Б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лог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разме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щаются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материалы различного содержания.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Здесь можно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ознакомиться с краткой анн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ци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ей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предложенных материалов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оставить свои </w:t>
      </w:r>
      <w:r w:rsidR="00B110A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комментарии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.</w:t>
      </w:r>
    </w:p>
    <w:p w:rsidR="00DD57D3" w:rsidRPr="00131674" w:rsidRDefault="00DD57D3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На вкладке </w:t>
      </w:r>
      <w:r w:rsidRPr="00131674">
        <w:rPr>
          <w:rFonts w:ascii="Times New Roman" w:hAnsi="Times New Roman" w:cs="Times New Roman"/>
          <w:sz w:val="30"/>
          <w:szCs w:val="30"/>
          <w:u w:val="single"/>
          <w:lang w:val="ru-RU"/>
        </w:rPr>
        <w:t>Файлы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 есть возможность</w:t>
      </w:r>
      <w:r w:rsidR="0054242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AC6062" w:rsidRPr="00131674">
        <w:rPr>
          <w:rFonts w:ascii="Times New Roman" w:hAnsi="Times New Roman" w:cs="Times New Roman"/>
          <w:sz w:val="30"/>
          <w:szCs w:val="30"/>
          <w:lang w:val="ru-RU"/>
        </w:rPr>
        <w:t>п</w:t>
      </w:r>
      <w:r w:rsidR="00B110A8" w:rsidRPr="00131674">
        <w:rPr>
          <w:rFonts w:ascii="Times New Roman" w:hAnsi="Times New Roman" w:cs="Times New Roman"/>
          <w:sz w:val="30"/>
          <w:szCs w:val="30"/>
          <w:lang w:val="ru-RU"/>
        </w:rPr>
        <w:t>росмотр</w:t>
      </w:r>
      <w:r w:rsidR="00AC6062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еть </w:t>
      </w:r>
      <w:r w:rsidR="00B110A8" w:rsidRPr="00131674">
        <w:rPr>
          <w:rFonts w:ascii="Times New Roman" w:hAnsi="Times New Roman" w:cs="Times New Roman"/>
          <w:sz w:val="30"/>
          <w:szCs w:val="30"/>
          <w:lang w:val="ru-RU"/>
        </w:rPr>
        <w:t>содержимо</w:t>
      </w:r>
      <w:r w:rsidR="00AC6062" w:rsidRPr="00131674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B110A8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документ</w:t>
      </w:r>
      <w:r w:rsidR="00AC6062" w:rsidRPr="00131674">
        <w:rPr>
          <w:rFonts w:ascii="Times New Roman" w:hAnsi="Times New Roman" w:cs="Times New Roman"/>
          <w:sz w:val="30"/>
          <w:szCs w:val="30"/>
          <w:lang w:val="ru-RU"/>
        </w:rPr>
        <w:t>ов</w:t>
      </w:r>
      <w:r w:rsidR="00B110A8"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и при возникшей заинтересованности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скачать предложенные </w:t>
      </w:r>
      <w:r w:rsidR="00B110A8" w:rsidRPr="00131674">
        <w:rPr>
          <w:rFonts w:ascii="Times New Roman" w:hAnsi="Times New Roman" w:cs="Times New Roman"/>
          <w:sz w:val="30"/>
          <w:szCs w:val="30"/>
          <w:lang w:val="ru-RU"/>
        </w:rPr>
        <w:t>методические</w:t>
      </w:r>
      <w:r w:rsidRPr="00131674">
        <w:rPr>
          <w:rFonts w:ascii="Times New Roman" w:hAnsi="Times New Roman" w:cs="Times New Roman"/>
          <w:sz w:val="30"/>
          <w:szCs w:val="30"/>
          <w:lang w:val="ru-RU"/>
        </w:rPr>
        <w:t xml:space="preserve"> материалы, оставить свои комментарии.</w:t>
      </w:r>
    </w:p>
    <w:p w:rsidR="0054242C" w:rsidRDefault="0057590A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Также и</w:t>
      </w:r>
      <w:r w:rsidR="00B110A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меется возможность использовать навигационные элементы. Для удобства поиска информации по блогу к каждому посту может быть  прикреплен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B110A8"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ярлык</w:t>
      </w:r>
      <w:r w:rsidR="00B110A8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 автоматически создается «облако тэгов»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>.</w:t>
      </w:r>
    </w:p>
    <w:p w:rsidR="00400933" w:rsidRPr="00131674" w:rsidRDefault="00400933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Для удобства поиска информации по сайту имеется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поисковая строка.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Поиск может осуществляться по сайтам учителей, блогам и файлам в отдельности. Поиск можно осуществлять по конкретным категориям (астр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номия, биология, дошкольное образование, классному руководителю и т.д.)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.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Но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к сож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лению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категории «профес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сиональное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образ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ование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» здесь нет. Хотя много пре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п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одавателей и мастеров 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>производственного обучения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являются пользователями данной площадки.</w:t>
      </w:r>
    </w:p>
    <w:p w:rsidR="00DD57D3" w:rsidRPr="00131674" w:rsidRDefault="00400933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Помимо текстовой и мультимедийной информации в блоге имеется возможность создавать свои </w:t>
      </w:r>
      <w:r w:rsidR="00EE5852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Ф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отоальбомы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, что отражено на данной странице.</w:t>
      </w:r>
    </w:p>
    <w:p w:rsidR="0054242C" w:rsidRDefault="00E01195" w:rsidP="0054242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Для о</w:t>
      </w:r>
      <w:r w:rsidR="00400933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т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слеживания информации, которая пользуется наибольшим спросом, возле каждого файла имеется счетчик </w:t>
      </w:r>
      <w:r w:rsidRPr="00131674">
        <w:rPr>
          <w:rFonts w:ascii="Times New Roman" w:hAnsi="Times New Roman" w:cs="Times New Roman"/>
          <w:bCs/>
          <w:sz w:val="30"/>
          <w:szCs w:val="30"/>
          <w:u w:val="single"/>
          <w:lang w:val="ru-RU"/>
        </w:rPr>
        <w:t>просмотров и скачиваний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. Как видно, в основном посетителей блога интересует информация практического содержания (тесты, сценарии, презентации и т.п.)</w:t>
      </w:r>
      <w:r w:rsidR="0054242C">
        <w:rPr>
          <w:rFonts w:ascii="Times New Roman" w:hAnsi="Times New Roman" w:cs="Times New Roman"/>
          <w:bCs/>
          <w:sz w:val="30"/>
          <w:szCs w:val="30"/>
          <w:lang w:val="ru-RU"/>
        </w:rPr>
        <w:t>.</w:t>
      </w:r>
    </w:p>
    <w:p w:rsidR="0013476D" w:rsidRDefault="00400933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Положительным моментом </w:t>
      </w:r>
      <w:r w:rsidR="0013476D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МУЛЬТИУРОКА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можно отметить то, что помимо сетевого общения каждый блогер получает сертификат о создании личного сайта и свидетельство о публикации каждой работы.</w:t>
      </w:r>
    </w:p>
    <w:p w:rsidR="000B79FA" w:rsidRPr="00131674" w:rsidRDefault="008902E1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К слову</w:t>
      </w:r>
      <w:r w:rsidR="007D0B48">
        <w:rPr>
          <w:rFonts w:ascii="Times New Roman" w:hAnsi="Times New Roman" w:cs="Times New Roman"/>
          <w:bCs/>
          <w:sz w:val="30"/>
          <w:szCs w:val="30"/>
          <w:lang w:val="ru-RU"/>
        </w:rPr>
        <w:t>,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AC6062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р</w:t>
      </w:r>
      <w:r w:rsidR="000B79F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уководител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ем </w:t>
      </w:r>
      <w:r w:rsidR="000B79F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проекта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является </w:t>
      </w:r>
      <w:r w:rsidR="000B79FA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Тарасов Дмитрий Александрович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. Уроженец г. Могилева. </w:t>
      </w:r>
    </w:p>
    <w:p w:rsidR="008902E1" w:rsidRPr="00131674" w:rsidRDefault="008902E1" w:rsidP="0013476D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bCs/>
          <w:sz w:val="30"/>
          <w:szCs w:val="30"/>
          <w:lang w:eastAsia="en-US" w:bidi="en-US"/>
        </w:rPr>
      </w:pPr>
      <w:r w:rsidRPr="00131674">
        <w:rPr>
          <w:rFonts w:eastAsiaTheme="minorHAnsi"/>
          <w:bCs/>
          <w:sz w:val="30"/>
          <w:szCs w:val="30"/>
          <w:lang w:eastAsia="en-US" w:bidi="en-US"/>
        </w:rPr>
        <w:t xml:space="preserve">В 2006 году окончил МГУ им. А.А. Кулешова в Могилеве по специальности </w:t>
      </w:r>
      <w:r w:rsidR="0013476D">
        <w:rPr>
          <w:rFonts w:eastAsiaTheme="minorHAnsi"/>
          <w:bCs/>
          <w:sz w:val="30"/>
          <w:szCs w:val="30"/>
          <w:lang w:eastAsia="en-US" w:bidi="en-US"/>
        </w:rPr>
        <w:t>«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t>Физика и Математика</w:t>
      </w:r>
      <w:r w:rsidR="0013476D">
        <w:rPr>
          <w:rFonts w:eastAsiaTheme="minorHAnsi"/>
          <w:bCs/>
          <w:sz w:val="30"/>
          <w:szCs w:val="30"/>
          <w:lang w:eastAsia="en-US" w:bidi="en-US"/>
        </w:rPr>
        <w:t>»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t>. А в 2008 году поступил</w:t>
      </w:r>
      <w:r w:rsidR="00AC6062" w:rsidRPr="00131674">
        <w:rPr>
          <w:rFonts w:eastAsiaTheme="minorHAnsi"/>
          <w:bCs/>
          <w:sz w:val="30"/>
          <w:szCs w:val="30"/>
          <w:lang w:eastAsia="en-US" w:bidi="en-US"/>
        </w:rPr>
        <w:t xml:space="preserve"> и с отличием закончил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t xml:space="preserve"> Республиканский институт профессионального 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lastRenderedPageBreak/>
        <w:t xml:space="preserve">образования в г. Минске по специальности </w:t>
      </w:r>
      <w:r w:rsidR="0013476D">
        <w:rPr>
          <w:rFonts w:eastAsiaTheme="minorHAnsi"/>
          <w:bCs/>
          <w:sz w:val="30"/>
          <w:szCs w:val="30"/>
          <w:lang w:eastAsia="en-US" w:bidi="en-US"/>
        </w:rPr>
        <w:t>«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t>Преподаватель информатики</w:t>
      </w:r>
      <w:r w:rsidR="0013476D">
        <w:rPr>
          <w:rFonts w:eastAsiaTheme="minorHAnsi"/>
          <w:bCs/>
          <w:sz w:val="30"/>
          <w:szCs w:val="30"/>
          <w:lang w:eastAsia="en-US" w:bidi="en-US"/>
        </w:rPr>
        <w:t>»</w:t>
      </w:r>
      <w:r w:rsidRPr="00131674">
        <w:rPr>
          <w:rFonts w:eastAsiaTheme="minorHAnsi"/>
          <w:bCs/>
          <w:sz w:val="30"/>
          <w:szCs w:val="30"/>
          <w:lang w:eastAsia="en-US" w:bidi="en-US"/>
        </w:rPr>
        <w:t>.</w:t>
      </w:r>
    </w:p>
    <w:p w:rsidR="008902E1" w:rsidRPr="00131674" w:rsidRDefault="008902E1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Данную площадку (</w:t>
      </w:r>
      <w:r w:rsidR="0013476D" w:rsidRPr="0013476D">
        <w:rPr>
          <w:rFonts w:ascii="Times New Roman" w:hAnsi="Times New Roman" w:cs="Times New Roman"/>
          <w:bCs/>
          <w:sz w:val="30"/>
          <w:szCs w:val="30"/>
          <w:lang w:val="ru-RU"/>
        </w:rPr>
        <w:t>МУЛЬТИУРОК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) можно рекомендовать к использованию п</w:t>
      </w:r>
      <w:r w:rsidR="00BF6E04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едагогами как средство обобщения</w:t>
      </w:r>
      <w:r w:rsidR="001C436B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BF6E04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и 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распространения </w:t>
      </w:r>
      <w:r w:rsidR="00BF6E04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положительного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 пед</w:t>
      </w:r>
      <w:r w:rsidR="00BF6E04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агогического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опыта. Здесь удобная навигация,  понятный интерфейс даже для начинающего блогера. Данная площадка спе</w:t>
      </w:r>
      <w:r w:rsidR="00BF6E04"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ц</w:t>
      </w: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иализирована на образовании и есть возможность активного сетевого общения с коллегами.</w:t>
      </w:r>
    </w:p>
    <w:p w:rsidR="00C61584" w:rsidRPr="00131674" w:rsidRDefault="00C61584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Анализ проведенной ЭД показал необходимость продолжения данной работы, так как оценить эффективность работы блогов невозможно в краткосрочной перспективе. </w:t>
      </w:r>
    </w:p>
    <w:p w:rsidR="001A7128" w:rsidRPr="00131674" w:rsidRDefault="00C61584" w:rsidP="0013476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На сегодняшний день главной проблемой, затрудняющей эффективное использование информационных ресурсов, в том числе огромных ресурсов Интернета, является недостаток знаний</w:t>
      </w:r>
      <w:r w:rsidR="005B7D95" w:rsidRPr="00131674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и опыта работы с современными технологиями.</w:t>
      </w:r>
    </w:p>
    <w:p w:rsidR="005B7D95" w:rsidRPr="00131674" w:rsidRDefault="005B7D95" w:rsidP="00131674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Сетевое взаимодействие призвано приобщать педагогов к современным информационным и коммуникационным технологиям, это новая форма повышения квалификации педагога. Именно при сетевом взаимодействии происходит распространение инновационных разработок, диалог между педагогами. Работая в сети, можно проявлять собственную инициативу, участвовать в обсуждении опыта других педагогов. Не выходя из дома, сидя за компьютером, можно общаться с коллегами. Это и есть огромный стимул к самосовершенствованию и самообразованию.</w:t>
      </w:r>
    </w:p>
    <w:p w:rsidR="009E59D4" w:rsidRPr="00131674" w:rsidRDefault="009E59D4" w:rsidP="00131674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131674">
        <w:rPr>
          <w:rFonts w:ascii="Times New Roman" w:hAnsi="Times New Roman" w:cs="Times New Roman"/>
          <w:bCs/>
          <w:sz w:val="30"/>
          <w:szCs w:val="30"/>
          <w:lang w:val="ru-RU"/>
        </w:rPr>
        <w:t>Приглашаем к сотрудничеству!</w:t>
      </w:r>
      <w:bookmarkStart w:id="2" w:name="_GoBack"/>
      <w:bookmarkEnd w:id="2"/>
    </w:p>
    <w:p w:rsidR="00FF2232" w:rsidRPr="00131674" w:rsidRDefault="00FF2232" w:rsidP="00131674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</w:p>
    <w:sectPr w:rsidR="00FF2232" w:rsidRPr="00131674" w:rsidSect="00131674">
      <w:footerReference w:type="default" r:id="rId11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B4A" w:rsidRDefault="00110B4A" w:rsidP="004E238A">
      <w:pPr>
        <w:spacing w:after="0" w:line="240" w:lineRule="auto"/>
      </w:pPr>
      <w:r>
        <w:separator/>
      </w:r>
    </w:p>
  </w:endnote>
  <w:endnote w:type="continuationSeparator" w:id="1">
    <w:p w:rsidR="00110B4A" w:rsidRDefault="00110B4A" w:rsidP="004E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2797"/>
      <w:docPartObj>
        <w:docPartGallery w:val="Page Numbers (Bottom of Page)"/>
        <w:docPartUnique/>
      </w:docPartObj>
    </w:sdtPr>
    <w:sdtContent>
      <w:p w:rsidR="00131674" w:rsidRDefault="007912FB">
        <w:pPr>
          <w:pStyle w:val="ab"/>
          <w:jc w:val="center"/>
        </w:pPr>
        <w:fldSimple w:instr=" PAGE   \* MERGEFORMAT ">
          <w:r w:rsidR="00EE5852">
            <w:rPr>
              <w:noProof/>
            </w:rPr>
            <w:t>7</w:t>
          </w:r>
        </w:fldSimple>
      </w:p>
    </w:sdtContent>
  </w:sdt>
  <w:p w:rsidR="004E238A" w:rsidRDefault="004E238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B4A" w:rsidRDefault="00110B4A" w:rsidP="004E238A">
      <w:pPr>
        <w:spacing w:after="0" w:line="240" w:lineRule="auto"/>
      </w:pPr>
      <w:r>
        <w:separator/>
      </w:r>
    </w:p>
  </w:footnote>
  <w:footnote w:type="continuationSeparator" w:id="1">
    <w:p w:rsidR="00110B4A" w:rsidRDefault="00110B4A" w:rsidP="004E2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84D0F"/>
    <w:multiLevelType w:val="hybridMultilevel"/>
    <w:tmpl w:val="733A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06D82"/>
    <w:multiLevelType w:val="hybridMultilevel"/>
    <w:tmpl w:val="A6A8E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EFF492E"/>
    <w:multiLevelType w:val="hybridMultilevel"/>
    <w:tmpl w:val="6F18799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3B4550D"/>
    <w:multiLevelType w:val="hybridMultilevel"/>
    <w:tmpl w:val="3B128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A0AB8"/>
    <w:multiLevelType w:val="hybridMultilevel"/>
    <w:tmpl w:val="E63C4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6E3"/>
    <w:rsid w:val="0006349B"/>
    <w:rsid w:val="000953D0"/>
    <w:rsid w:val="000B1E58"/>
    <w:rsid w:val="000B79FA"/>
    <w:rsid w:val="000D7E5F"/>
    <w:rsid w:val="000F0902"/>
    <w:rsid w:val="00110B4A"/>
    <w:rsid w:val="00131674"/>
    <w:rsid w:val="0013476D"/>
    <w:rsid w:val="00141BB0"/>
    <w:rsid w:val="00185C04"/>
    <w:rsid w:val="00193165"/>
    <w:rsid w:val="001A7128"/>
    <w:rsid w:val="001B37FB"/>
    <w:rsid w:val="001C436B"/>
    <w:rsid w:val="001C58AD"/>
    <w:rsid w:val="001E1276"/>
    <w:rsid w:val="001E7110"/>
    <w:rsid w:val="00216304"/>
    <w:rsid w:val="00233BEF"/>
    <w:rsid w:val="0026287A"/>
    <w:rsid w:val="002F241B"/>
    <w:rsid w:val="00375B36"/>
    <w:rsid w:val="003B5C70"/>
    <w:rsid w:val="003C4888"/>
    <w:rsid w:val="00400933"/>
    <w:rsid w:val="00401D3C"/>
    <w:rsid w:val="00427C12"/>
    <w:rsid w:val="00445DBB"/>
    <w:rsid w:val="004633D7"/>
    <w:rsid w:val="00470704"/>
    <w:rsid w:val="004E238A"/>
    <w:rsid w:val="005344B0"/>
    <w:rsid w:val="0054242C"/>
    <w:rsid w:val="00550449"/>
    <w:rsid w:val="005520C0"/>
    <w:rsid w:val="00570198"/>
    <w:rsid w:val="0057590A"/>
    <w:rsid w:val="005B7D95"/>
    <w:rsid w:val="005D788C"/>
    <w:rsid w:val="00691F2B"/>
    <w:rsid w:val="007276E3"/>
    <w:rsid w:val="00734B54"/>
    <w:rsid w:val="00753E26"/>
    <w:rsid w:val="007620B3"/>
    <w:rsid w:val="007912FB"/>
    <w:rsid w:val="007C77AF"/>
    <w:rsid w:val="007D0B48"/>
    <w:rsid w:val="00820B94"/>
    <w:rsid w:val="00875586"/>
    <w:rsid w:val="008862AE"/>
    <w:rsid w:val="008902E1"/>
    <w:rsid w:val="008C5B06"/>
    <w:rsid w:val="008F5B83"/>
    <w:rsid w:val="00937CC9"/>
    <w:rsid w:val="00944261"/>
    <w:rsid w:val="009E2B96"/>
    <w:rsid w:val="009E59D4"/>
    <w:rsid w:val="00A35A89"/>
    <w:rsid w:val="00AC6062"/>
    <w:rsid w:val="00B110A8"/>
    <w:rsid w:val="00B33376"/>
    <w:rsid w:val="00B36888"/>
    <w:rsid w:val="00B40BB2"/>
    <w:rsid w:val="00B858B0"/>
    <w:rsid w:val="00BB6B41"/>
    <w:rsid w:val="00BF6E04"/>
    <w:rsid w:val="00BF743A"/>
    <w:rsid w:val="00C16376"/>
    <w:rsid w:val="00C260B0"/>
    <w:rsid w:val="00C61584"/>
    <w:rsid w:val="00C73A69"/>
    <w:rsid w:val="00C957A2"/>
    <w:rsid w:val="00CC47C2"/>
    <w:rsid w:val="00D75836"/>
    <w:rsid w:val="00DA4790"/>
    <w:rsid w:val="00DD57D3"/>
    <w:rsid w:val="00DF6D7A"/>
    <w:rsid w:val="00E01195"/>
    <w:rsid w:val="00E07AF7"/>
    <w:rsid w:val="00E65912"/>
    <w:rsid w:val="00EE5852"/>
    <w:rsid w:val="00F347A7"/>
    <w:rsid w:val="00FF2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36"/>
    <w:pPr>
      <w:spacing w:after="200" w:line="276" w:lineRule="auto"/>
    </w:pPr>
    <w:rPr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758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8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10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8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D758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bidi="en-US"/>
    </w:rPr>
  </w:style>
  <w:style w:type="paragraph" w:styleId="a3">
    <w:name w:val="No Spacing"/>
    <w:uiPriority w:val="1"/>
    <w:qFormat/>
    <w:rsid w:val="00D75836"/>
    <w:pPr>
      <w:spacing w:after="0" w:line="240" w:lineRule="auto"/>
    </w:pPr>
    <w:rPr>
      <w:lang w:val="en-US" w:bidi="en-US"/>
    </w:rPr>
  </w:style>
  <w:style w:type="paragraph" w:styleId="a4">
    <w:name w:val="List Paragraph"/>
    <w:basedOn w:val="a"/>
    <w:uiPriority w:val="34"/>
    <w:qFormat/>
    <w:rsid w:val="00D7583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6">
    <w:name w:val="Hyperlink"/>
    <w:basedOn w:val="a0"/>
    <w:uiPriority w:val="99"/>
    <w:unhideWhenUsed/>
    <w:rsid w:val="00D758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5586"/>
  </w:style>
  <w:style w:type="paragraph" w:styleId="a7">
    <w:name w:val="Balloon Text"/>
    <w:basedOn w:val="a"/>
    <w:link w:val="a8"/>
    <w:uiPriority w:val="99"/>
    <w:semiHidden/>
    <w:unhideWhenUsed/>
    <w:rsid w:val="008C5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B06"/>
    <w:rPr>
      <w:rFonts w:ascii="Tahoma" w:hAnsi="Tahoma" w:cs="Tahoma"/>
      <w:sz w:val="16"/>
      <w:szCs w:val="1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B110A8"/>
    <w:rPr>
      <w:rFonts w:asciiTheme="majorHAnsi" w:eastAsiaTheme="majorEastAsia" w:hAnsiTheme="majorHAnsi" w:cstheme="majorBidi"/>
      <w:b/>
      <w:bCs/>
      <w:color w:val="5B9BD5" w:themeColor="accent1"/>
      <w:lang w:val="en-US" w:bidi="en-US"/>
    </w:rPr>
  </w:style>
  <w:style w:type="paragraph" w:styleId="a9">
    <w:name w:val="header"/>
    <w:basedOn w:val="a"/>
    <w:link w:val="aa"/>
    <w:uiPriority w:val="99"/>
    <w:unhideWhenUsed/>
    <w:rsid w:val="004E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238A"/>
    <w:rPr>
      <w:lang w:val="en-US" w:bidi="en-US"/>
    </w:rPr>
  </w:style>
  <w:style w:type="paragraph" w:styleId="ab">
    <w:name w:val="footer"/>
    <w:basedOn w:val="a"/>
    <w:link w:val="ac"/>
    <w:uiPriority w:val="99"/>
    <w:unhideWhenUsed/>
    <w:rsid w:val="004E2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238A"/>
    <w:rPr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E%D0%B7%D0%B0%D0%B1%D0%B8%D0%BB%D0%B8%D1%82%D0%B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logopoi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5%D0%B1-%D1%81%D0%B5%D1%80%D0%B2%D0%B5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B281A-B806-4DB6-BB14-FC042951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7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31</cp:revision>
  <cp:lastPrinted>2017-03-31T10:54:00Z</cp:lastPrinted>
  <dcterms:created xsi:type="dcterms:W3CDTF">2017-03-27T17:41:00Z</dcterms:created>
  <dcterms:modified xsi:type="dcterms:W3CDTF">2017-03-31T11:31:00Z</dcterms:modified>
</cp:coreProperties>
</file>